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4361"/>
        <w:gridCol w:w="6095"/>
      </w:tblGrid>
      <w:tr w:rsidR="00B4643F" w:rsidRPr="00B4643F" w14:paraId="75301577" w14:textId="77777777" w:rsidTr="006F74F4">
        <w:trPr>
          <w:jc w:val="center"/>
        </w:trPr>
        <w:tc>
          <w:tcPr>
            <w:tcW w:w="4361" w:type="dxa"/>
            <w:shd w:val="clear" w:color="auto" w:fill="auto"/>
          </w:tcPr>
          <w:p w14:paraId="2AF46A10" w14:textId="77777777" w:rsidR="00B4643F" w:rsidRPr="00B4643F" w:rsidRDefault="00B4643F" w:rsidP="00B4643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643F">
              <w:rPr>
                <w:rFonts w:eastAsia="Times New Roman"/>
                <w:sz w:val="24"/>
                <w:szCs w:val="24"/>
              </w:rPr>
              <w:t>UBND HUYỆN EA KAR</w:t>
            </w:r>
          </w:p>
        </w:tc>
        <w:tc>
          <w:tcPr>
            <w:tcW w:w="6095" w:type="dxa"/>
            <w:shd w:val="clear" w:color="auto" w:fill="auto"/>
          </w:tcPr>
          <w:p w14:paraId="7D95C193" w14:textId="77777777" w:rsidR="00B4643F" w:rsidRPr="00B4643F" w:rsidRDefault="00B4643F" w:rsidP="00B464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4643F">
              <w:rPr>
                <w:rFonts w:eastAsia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B4643F" w:rsidRPr="00B4643F" w14:paraId="7D835FED" w14:textId="77777777" w:rsidTr="006F74F4">
        <w:trPr>
          <w:jc w:val="center"/>
        </w:trPr>
        <w:tc>
          <w:tcPr>
            <w:tcW w:w="4361" w:type="dxa"/>
            <w:shd w:val="clear" w:color="auto" w:fill="auto"/>
          </w:tcPr>
          <w:p w14:paraId="50B47A2E" w14:textId="77777777" w:rsidR="00B4643F" w:rsidRPr="00B4643F" w:rsidRDefault="00B4643F" w:rsidP="00B464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4643F">
              <w:rPr>
                <w:rFonts w:eastAsia="Times New Roman"/>
                <w:b/>
                <w:sz w:val="24"/>
                <w:szCs w:val="24"/>
              </w:rPr>
              <w:t>TRƯỜNG THCS NGUYỄN KHUYẾN</w:t>
            </w:r>
          </w:p>
          <w:p w14:paraId="36C00B9B" w14:textId="2751E6C3" w:rsidR="00B4643F" w:rsidRPr="00B4643F" w:rsidRDefault="00B4643F" w:rsidP="00B464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4643F">
              <w:rPr>
                <w:rFonts w:eastAsia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BAE4D1" wp14:editId="3158661B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6350</wp:posOffset>
                      </wp:positionV>
                      <wp:extent cx="1592580" cy="0"/>
                      <wp:effectExtent l="5080" t="10160" r="12065" b="889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2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26A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6.75pt;margin-top:.5pt;width:12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oMJAIAAEoEAAAOAAAAZHJzL2Uyb0RvYy54bWysVE2P2jAQvVfqf7B8hxBK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"/>
                  </w:pict>
                </mc:Fallback>
              </mc:AlternateContent>
            </w:r>
          </w:p>
          <w:p w14:paraId="008A0B6F" w14:textId="0C0E8F39" w:rsidR="00B4643F" w:rsidRPr="00B4643F" w:rsidRDefault="00B4643F" w:rsidP="00B4643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643F">
              <w:rPr>
                <w:rFonts w:eastAsia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6095" w:type="dxa"/>
            <w:shd w:val="clear" w:color="auto" w:fill="auto"/>
          </w:tcPr>
          <w:p w14:paraId="4AE557CC" w14:textId="77777777" w:rsidR="00B4643F" w:rsidRPr="00B4643F" w:rsidRDefault="00B4643F" w:rsidP="00B464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4643F">
              <w:rPr>
                <w:rFonts w:eastAsia="Times New Roman"/>
                <w:b/>
                <w:sz w:val="24"/>
                <w:szCs w:val="24"/>
              </w:rPr>
              <w:t>Độc lập - Tự do - Hạnh phúc</w:t>
            </w:r>
          </w:p>
          <w:p w14:paraId="5B6608F9" w14:textId="3DEEF878" w:rsidR="00B4643F" w:rsidRPr="00B4643F" w:rsidRDefault="00B4643F" w:rsidP="00B4643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4643F">
              <w:rPr>
                <w:rFonts w:eastAsia="Times New Roman"/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E8E05F" wp14:editId="708F20EC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13970</wp:posOffset>
                      </wp:positionV>
                      <wp:extent cx="1592580" cy="0"/>
                      <wp:effectExtent l="11430" t="8255" r="5715" b="107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25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DA209" id="Straight Arrow Connector 4" o:spid="_x0000_s1026" type="#_x0000_t32" style="position:absolute;margin-left:86.2pt;margin-top:1.1pt;width:12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wD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8l8PJnh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"/>
                  </w:pict>
                </mc:Fallback>
              </mc:AlternateContent>
            </w:r>
          </w:p>
          <w:p w14:paraId="747311EB" w14:textId="25994305" w:rsidR="00B4643F" w:rsidRPr="00B4643F" w:rsidRDefault="00B4643F" w:rsidP="00B4643F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</w:tbl>
    <w:p w14:paraId="1BC7DDB6" w14:textId="15CC04EA" w:rsidR="005A3C42" w:rsidRDefault="00E35BF6" w:rsidP="00B4643F">
      <w:pPr>
        <w:spacing w:after="0" w:line="240" w:lineRule="auto"/>
        <w:jc w:val="center"/>
        <w:rPr>
          <w:b/>
          <w:bCs/>
          <w:color w:val="0070C0"/>
          <w:sz w:val="34"/>
        </w:rPr>
      </w:pPr>
      <w:r>
        <w:rPr>
          <w:noProof/>
          <w:color w:val="0070C0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E4B56" wp14:editId="78AFF0BD">
                <wp:simplePos x="0" y="0"/>
                <wp:positionH relativeFrom="column">
                  <wp:posOffset>2252980</wp:posOffset>
                </wp:positionH>
                <wp:positionV relativeFrom="paragraph">
                  <wp:posOffset>236220</wp:posOffset>
                </wp:positionV>
                <wp:extent cx="14001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B969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18.6pt" to="287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B4643F" w:rsidRPr="00B4643F">
        <w:rPr>
          <w:b/>
          <w:bCs/>
          <w:color w:val="0070C0"/>
          <w:sz w:val="34"/>
        </w:rPr>
        <w:t>THÔNG BÁO</w:t>
      </w:r>
    </w:p>
    <w:p w14:paraId="58EC1CF8" w14:textId="685EBED6" w:rsidR="00E35BF6" w:rsidRPr="005A3C42" w:rsidRDefault="00E35BF6" w:rsidP="00B4643F">
      <w:pPr>
        <w:spacing w:after="0" w:line="240" w:lineRule="auto"/>
        <w:jc w:val="center"/>
        <w:rPr>
          <w:color w:val="0070C0"/>
        </w:rPr>
      </w:pPr>
    </w:p>
    <w:p w14:paraId="72562C46" w14:textId="3958A5E0" w:rsidR="005A3C42" w:rsidRPr="00B4643F" w:rsidRDefault="005A3C42" w:rsidP="00B4643F">
      <w:pPr>
        <w:ind w:firstLine="720"/>
        <w:jc w:val="both"/>
        <w:rPr>
          <w:i/>
          <w:color w:val="002060"/>
        </w:rPr>
      </w:pPr>
      <w:r w:rsidRPr="005A3C42">
        <w:rPr>
          <w:color w:val="002060"/>
        </w:rPr>
        <w:t>Căn cứ Quyết định số 1872/QĐ-UBND, ngày 18/08/2020 của UBND tỉn</w:t>
      </w:r>
      <w:bookmarkStart w:id="0" w:name="_GoBack"/>
      <w:bookmarkEnd w:id="0"/>
      <w:r w:rsidRPr="005A3C42">
        <w:rPr>
          <w:color w:val="002060"/>
        </w:rPr>
        <w:t>h Đắk Lắk về việc ban hành Khung kế hoạch thời gian năm học 2020 – 2021 đối với giáo dục mầm non, giáo dục phổ thông và giáo dục thường xuyên.</w:t>
      </w:r>
      <w:r w:rsidR="00B4643F">
        <w:rPr>
          <w:color w:val="002060"/>
        </w:rPr>
        <w:t xml:space="preserve"> </w:t>
      </w:r>
      <w:r w:rsidRPr="00B4643F">
        <w:rPr>
          <w:color w:val="002060"/>
        </w:rPr>
        <w:t xml:space="preserve">Nhà trường thông báo ngày tựu </w:t>
      </w:r>
      <w:r w:rsidR="00B4643F" w:rsidRPr="00B4643F">
        <w:rPr>
          <w:color w:val="002060"/>
        </w:rPr>
        <w:t>trường: Ngày</w:t>
      </w:r>
      <w:r w:rsidRPr="00B4643F">
        <w:rPr>
          <w:color w:val="002060"/>
        </w:rPr>
        <w:t xml:space="preserve"> 01/09/2020</w:t>
      </w:r>
      <w:r w:rsidR="00B4643F" w:rsidRPr="00B4643F">
        <w:rPr>
          <w:color w:val="002060"/>
        </w:rPr>
        <w:t xml:space="preserve">. </w:t>
      </w:r>
      <w:r w:rsidRPr="00B4643F">
        <w:rPr>
          <w:i/>
          <w:color w:val="002060"/>
        </w:rPr>
        <w:t>(07 giờ 15 phút tập trung học sinh toàn trường)</w:t>
      </w:r>
    </w:p>
    <w:p w14:paraId="6EED5BE2" w14:textId="2CF2345D" w:rsidR="005A3C42" w:rsidRPr="005A3C42" w:rsidRDefault="005A3C42" w:rsidP="005A3C42">
      <w:pPr>
        <w:ind w:firstLine="720"/>
        <w:jc w:val="both"/>
        <w:rPr>
          <w:color w:val="002060"/>
        </w:rPr>
      </w:pPr>
      <w:r w:rsidRPr="005A3C42">
        <w:rPr>
          <w:color w:val="002060"/>
        </w:rPr>
        <w:t xml:space="preserve">Để đảm bảo các điều kiện an toàn phòng chống dịch bệnh Covid-19, yêu cầu học sinh khi đến trường phải đeo khẩu trang, rửa tay theo quy định của Bộ Y Tế. </w:t>
      </w:r>
    </w:p>
    <w:p w14:paraId="22EAE105" w14:textId="4F623B46" w:rsidR="005A3C42" w:rsidRPr="005A3C42" w:rsidRDefault="005A3C42" w:rsidP="005A3C42">
      <w:pPr>
        <w:ind w:firstLine="720"/>
        <w:jc w:val="both"/>
        <w:rPr>
          <w:b/>
          <w:bCs/>
          <w:color w:val="002060"/>
        </w:rPr>
      </w:pPr>
      <w:r w:rsidRPr="005A3C42">
        <w:rPr>
          <w:color w:val="002060"/>
        </w:rPr>
        <w:t>Những học sinh hiện đang ốm (</w:t>
      </w:r>
      <w:proofErr w:type="gramStart"/>
      <w:r w:rsidRPr="005A3C42">
        <w:rPr>
          <w:color w:val="002060"/>
        </w:rPr>
        <w:t>sốt,...</w:t>
      </w:r>
      <w:proofErr w:type="gramEnd"/>
      <w:r w:rsidRPr="005A3C42">
        <w:rPr>
          <w:color w:val="002060"/>
        </w:rPr>
        <w:t xml:space="preserve">) thì không tham gia tập trung, Phụ huynh học sinh chủ động liên lạc với giáo viên chủ nhiệm hoặc liên lạc qua số điện thoại: </w:t>
      </w:r>
      <w:r w:rsidRPr="005A3C42">
        <w:rPr>
          <w:b/>
          <w:bCs/>
          <w:color w:val="002060"/>
        </w:rPr>
        <w:t xml:space="preserve">0983.545.174 (thầy Lã Phú Vịnh), 0942.905.488 (Cô Nguyễn Thị Tâm). </w:t>
      </w:r>
    </w:p>
    <w:p w14:paraId="41640358" w14:textId="68AF8638" w:rsidR="005A3C42" w:rsidRPr="005A3C42" w:rsidRDefault="005A3C42" w:rsidP="005A3C42">
      <w:pPr>
        <w:ind w:firstLine="720"/>
        <w:jc w:val="both"/>
        <w:rPr>
          <w:b/>
          <w:bCs/>
        </w:rPr>
      </w:pPr>
      <w:r>
        <w:rPr>
          <w:b/>
          <w:bCs/>
          <w:i/>
          <w:iCs/>
          <w:color w:val="002060"/>
        </w:rPr>
        <w:tab/>
      </w:r>
      <w:r>
        <w:rPr>
          <w:b/>
          <w:bCs/>
          <w:i/>
          <w:iCs/>
          <w:color w:val="002060"/>
        </w:rPr>
        <w:tab/>
      </w:r>
      <w:r>
        <w:rPr>
          <w:b/>
          <w:bCs/>
          <w:i/>
          <w:iCs/>
          <w:color w:val="002060"/>
        </w:rPr>
        <w:tab/>
      </w:r>
      <w:r>
        <w:rPr>
          <w:b/>
          <w:bCs/>
          <w:i/>
          <w:iCs/>
          <w:color w:val="002060"/>
        </w:rPr>
        <w:tab/>
      </w:r>
      <w:r w:rsidR="00B4643F">
        <w:rPr>
          <w:b/>
          <w:bCs/>
          <w:iCs/>
          <w:color w:val="002060"/>
        </w:rPr>
        <w:t xml:space="preserve">                              HIỆU TRƯỞNG</w:t>
      </w:r>
      <w:r>
        <w:rPr>
          <w:b/>
          <w:bCs/>
          <w:i/>
          <w:iCs/>
        </w:rPr>
        <w:t xml:space="preserve">                                                                      </w:t>
      </w:r>
    </w:p>
    <w:p w14:paraId="3C750E35" w14:textId="71AED913" w:rsidR="005A3C42" w:rsidRDefault="005A3C42" w:rsidP="005A3C42">
      <w:pPr>
        <w:ind w:firstLine="720"/>
        <w:jc w:val="both"/>
        <w:rPr>
          <w:b/>
          <w:bCs/>
          <w:i/>
          <w:iCs/>
        </w:rPr>
      </w:pPr>
    </w:p>
    <w:p w14:paraId="5BCA953A" w14:textId="77777777" w:rsidR="005A3C42" w:rsidRPr="005A3C42" w:rsidRDefault="005A3C42" w:rsidP="005A3C42">
      <w:pPr>
        <w:ind w:firstLine="720"/>
        <w:jc w:val="both"/>
      </w:pPr>
    </w:p>
    <w:p w14:paraId="33B03E74" w14:textId="0916B5BD" w:rsidR="004915AE" w:rsidRDefault="004915AE"/>
    <w:p w14:paraId="4746BC32" w14:textId="77777777" w:rsidR="005A3C42" w:rsidRDefault="005A3C42"/>
    <w:sectPr w:rsidR="005A3C42" w:rsidSect="00943FB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42"/>
    <w:rsid w:val="004915AE"/>
    <w:rsid w:val="005A3C42"/>
    <w:rsid w:val="00943FB1"/>
    <w:rsid w:val="00B4643F"/>
    <w:rsid w:val="00E3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97E609"/>
  <w15:chartTrackingRefBased/>
  <w15:docId w15:val="{F1737974-8D30-4F12-A403-32BB4964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Đằng Lại Cao</dc:creator>
  <cp:keywords/>
  <dc:description/>
  <cp:lastModifiedBy>Đằng Lại Cao</cp:lastModifiedBy>
  <cp:revision>3</cp:revision>
  <dcterms:created xsi:type="dcterms:W3CDTF">2020-08-19T09:51:00Z</dcterms:created>
  <dcterms:modified xsi:type="dcterms:W3CDTF">2020-08-19T10:59:00Z</dcterms:modified>
</cp:coreProperties>
</file>